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F0C2E0" wp14:editId="1E70D22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F2029D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3C2180" wp14:editId="42DE0FD4">
                <wp:simplePos x="0" y="0"/>
                <wp:positionH relativeFrom="margin">
                  <wp:posOffset>-65405</wp:posOffset>
                </wp:positionH>
                <wp:positionV relativeFrom="page">
                  <wp:posOffset>2197100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56D85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3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O31aAD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g/RFSKiE0UPwKrL5tY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Dt9WgA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C121A2C" wp14:editId="3D82E1E0">
                <wp:simplePos x="0" y="0"/>
                <wp:positionH relativeFrom="margin">
                  <wp:posOffset>-65405</wp:posOffset>
                </wp:positionH>
                <wp:positionV relativeFrom="page">
                  <wp:posOffset>2282825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25400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9.75pt" to="484.35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PI1Mxe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>
        <w:rPr>
          <w:rFonts w:ascii="Times New Roman" w:hAnsi="Times New Roman"/>
          <w:sz w:val="28"/>
          <w:szCs w:val="28"/>
        </w:rPr>
        <w:t>339-01-00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956AB0" w:rsidRDefault="00956AB0" w:rsidP="00956AB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«</w:t>
      </w:r>
      <w:r w:rsidR="000B7C7D">
        <w:rPr>
          <w:rFonts w:ascii="Times New Roman" w:hAnsi="Times New Roman"/>
          <w:sz w:val="28"/>
          <w:szCs w:val="24"/>
        </w:rPr>
        <w:t>____</w:t>
      </w:r>
      <w:r>
        <w:rPr>
          <w:rFonts w:ascii="Times New Roman" w:hAnsi="Times New Roman"/>
          <w:sz w:val="28"/>
          <w:szCs w:val="24"/>
        </w:rPr>
        <w:t xml:space="preserve">» </w:t>
      </w:r>
      <w:r w:rsidR="000B7C7D">
        <w:rPr>
          <w:rFonts w:ascii="Times New Roman" w:hAnsi="Times New Roman"/>
          <w:sz w:val="28"/>
          <w:szCs w:val="24"/>
        </w:rPr>
        <w:t>______________</w:t>
      </w:r>
      <w:r>
        <w:rPr>
          <w:rFonts w:ascii="Times New Roman" w:hAnsi="Times New Roman"/>
          <w:sz w:val="28"/>
          <w:szCs w:val="24"/>
        </w:rPr>
        <w:t xml:space="preserve"> 2018 г. № </w:t>
      </w:r>
      <w:r w:rsidR="000B7C7D">
        <w:rPr>
          <w:rFonts w:ascii="Times New Roman" w:hAnsi="Times New Roman"/>
          <w:sz w:val="28"/>
          <w:szCs w:val="24"/>
        </w:rPr>
        <w:t>_____</w:t>
      </w:r>
    </w:p>
    <w:p w:rsidR="007A6D15" w:rsidRDefault="007A6D15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5ED3" w:rsidRPr="0075074C" w:rsidRDefault="00A95ED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5ED3" w:rsidRPr="00A95ED3" w:rsidRDefault="00A95ED3" w:rsidP="00A95E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ED3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</w:t>
      </w:r>
      <w:r w:rsidR="00FD0DF7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A95E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Решение Совета депутатов Железнодорожного внутригородского района городского округа Самара первого созыва            от 21 сентября 2015 года № 11 «О формировании комитетов Совета депутатов Железнодорожного внутригородского района                   городского округа Самара первого созыва»</w:t>
      </w:r>
    </w:p>
    <w:p w:rsidR="00A95ED3" w:rsidRDefault="00A95ED3" w:rsidP="00A95E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DF7" w:rsidRDefault="00FD0DF7" w:rsidP="00A95E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427" w:rsidRDefault="00805427" w:rsidP="00805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вопрос о внесении изменений в Решение Совета депутатов Железнодорожного внутригородского района городского округа Самара первого созыва от 21 сентября 2015 года № 11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формировании комитетов Совета депутатов Железнодорожного внутригородского района городского округа Самара первого созыва», в соответствии со статьей 7 Положения «О Совете депутатов Железнодорожного внутригородского района городского округа Самара», утвержденного Решением Совета депутатов Железнодорожного внутригородского района городского округа Самара от 21 сентября 2015 года   № 5, Совет депутатов Железнодорожного внутригородского района городского округа Самара первого созыва</w:t>
      </w:r>
    </w:p>
    <w:p w:rsidR="00805427" w:rsidRPr="00FD0DF7" w:rsidRDefault="00805427" w:rsidP="0080542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805427" w:rsidRDefault="00805427" w:rsidP="0080542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95ED3" w:rsidRPr="00A95ED3" w:rsidRDefault="00A95ED3" w:rsidP="00A95E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DF7" w:rsidRDefault="00FD0DF7" w:rsidP="00FD0DF7">
      <w:pPr>
        <w:pStyle w:val="ConsPlusNormal"/>
        <w:numPr>
          <w:ilvl w:val="0"/>
          <w:numId w:val="22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D82">
        <w:rPr>
          <w:rFonts w:ascii="Times New Roman" w:hAnsi="Times New Roman" w:cs="Times New Roman"/>
          <w:sz w:val="28"/>
          <w:szCs w:val="28"/>
        </w:rPr>
        <w:t xml:space="preserve">Пункт 1 Решения Совета депутатов Железнодорожного внутригородского района городского округа Самара первого созыва </w:t>
      </w:r>
      <w:r w:rsidR="00E5495D">
        <w:rPr>
          <w:rFonts w:ascii="Times New Roman" w:hAnsi="Times New Roman" w:cs="Times New Roman"/>
          <w:sz w:val="28"/>
          <w:szCs w:val="28"/>
        </w:rPr>
        <w:t>от 21 </w:t>
      </w:r>
      <w:bookmarkStart w:id="0" w:name="_GoBack"/>
      <w:bookmarkEnd w:id="0"/>
      <w:r w:rsidRPr="007A1D82">
        <w:rPr>
          <w:rFonts w:ascii="Times New Roman" w:hAnsi="Times New Roman" w:cs="Times New Roman"/>
          <w:sz w:val="28"/>
          <w:szCs w:val="28"/>
        </w:rPr>
        <w:t xml:space="preserve">сентября 2015 года № 11 «О формировании комитетов Совета депутатов Железнодорожного внутригородского района городского округа Самара первого созыва» (в редакции Решений Совета депутатов Железнодорожного внутригородского района городского округа Самара от 11.10.2016 № 57, от 24.01.2017 № 76, от 14.08.2018 № 152)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D0DF7" w:rsidRDefault="00FD0DF7" w:rsidP="00FD0D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 Сформировать комитет по бюджету, налогам и экономике Совета депутатов Железнодорожного внутригородского района городского округа Самара первого созыва в следующем составе:</w:t>
      </w:r>
    </w:p>
    <w:p w:rsidR="00E5495D" w:rsidRDefault="00E5495D" w:rsidP="00FD0D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D0DF7" w:rsidRPr="007D0EE4" w:rsidRDefault="00FD0DF7" w:rsidP="00FD0DF7">
      <w:pPr>
        <w:pStyle w:val="a5"/>
        <w:numPr>
          <w:ilvl w:val="0"/>
          <w:numId w:val="21"/>
        </w:numPr>
        <w:ind w:left="851"/>
        <w:jc w:val="both"/>
        <w:rPr>
          <w:sz w:val="28"/>
          <w:szCs w:val="28"/>
        </w:rPr>
      </w:pPr>
      <w:r w:rsidRPr="007D0EE4">
        <w:rPr>
          <w:sz w:val="28"/>
          <w:szCs w:val="28"/>
        </w:rPr>
        <w:t>Жукова Татьяна Владимировна;</w:t>
      </w:r>
    </w:p>
    <w:p w:rsidR="00FD0DF7" w:rsidRPr="007D0EE4" w:rsidRDefault="00FD0DF7" w:rsidP="00FD0DF7">
      <w:pPr>
        <w:pStyle w:val="a5"/>
        <w:numPr>
          <w:ilvl w:val="0"/>
          <w:numId w:val="21"/>
        </w:numPr>
        <w:ind w:left="851"/>
        <w:jc w:val="both"/>
        <w:rPr>
          <w:sz w:val="28"/>
          <w:szCs w:val="28"/>
        </w:rPr>
      </w:pPr>
      <w:r w:rsidRPr="007D0EE4">
        <w:rPr>
          <w:sz w:val="28"/>
          <w:szCs w:val="28"/>
        </w:rPr>
        <w:t>Зинькевич Мария Игоревна;</w:t>
      </w:r>
    </w:p>
    <w:p w:rsidR="00FD0DF7" w:rsidRPr="007D0EE4" w:rsidRDefault="00FD0DF7" w:rsidP="00FD0DF7">
      <w:pPr>
        <w:pStyle w:val="a5"/>
        <w:numPr>
          <w:ilvl w:val="0"/>
          <w:numId w:val="21"/>
        </w:numPr>
        <w:ind w:left="851"/>
        <w:jc w:val="both"/>
        <w:rPr>
          <w:sz w:val="28"/>
          <w:szCs w:val="28"/>
        </w:rPr>
      </w:pPr>
      <w:r w:rsidRPr="007D0EE4">
        <w:rPr>
          <w:sz w:val="28"/>
          <w:szCs w:val="28"/>
        </w:rPr>
        <w:t>Купцова Наталья Валерьевна;</w:t>
      </w:r>
    </w:p>
    <w:p w:rsidR="00FD0DF7" w:rsidRPr="007D0EE4" w:rsidRDefault="00FD0DF7" w:rsidP="00FD0DF7">
      <w:pPr>
        <w:pStyle w:val="a5"/>
        <w:numPr>
          <w:ilvl w:val="0"/>
          <w:numId w:val="21"/>
        </w:numPr>
        <w:ind w:left="851"/>
        <w:jc w:val="both"/>
        <w:rPr>
          <w:sz w:val="28"/>
          <w:szCs w:val="28"/>
        </w:rPr>
      </w:pPr>
      <w:r w:rsidRPr="007D0EE4">
        <w:rPr>
          <w:sz w:val="28"/>
          <w:szCs w:val="28"/>
        </w:rPr>
        <w:t>Ларинина Елена Александровна;</w:t>
      </w:r>
    </w:p>
    <w:p w:rsidR="00FD0DF7" w:rsidRPr="007D0EE4" w:rsidRDefault="00FD0DF7" w:rsidP="00FD0DF7">
      <w:pPr>
        <w:pStyle w:val="a5"/>
        <w:numPr>
          <w:ilvl w:val="0"/>
          <w:numId w:val="21"/>
        </w:numPr>
        <w:ind w:left="851"/>
        <w:jc w:val="both"/>
        <w:rPr>
          <w:sz w:val="28"/>
          <w:szCs w:val="28"/>
        </w:rPr>
      </w:pPr>
      <w:r w:rsidRPr="007D0EE4">
        <w:rPr>
          <w:sz w:val="28"/>
          <w:szCs w:val="28"/>
        </w:rPr>
        <w:t>Маркушина Наталья Сергеевна;</w:t>
      </w:r>
    </w:p>
    <w:p w:rsidR="00FD0DF7" w:rsidRPr="007D0EE4" w:rsidRDefault="00FD0DF7" w:rsidP="00FD0DF7">
      <w:pPr>
        <w:pStyle w:val="a5"/>
        <w:numPr>
          <w:ilvl w:val="0"/>
          <w:numId w:val="21"/>
        </w:numPr>
        <w:ind w:left="851"/>
        <w:jc w:val="both"/>
        <w:rPr>
          <w:sz w:val="28"/>
          <w:szCs w:val="28"/>
        </w:rPr>
      </w:pPr>
      <w:r w:rsidRPr="007D0EE4">
        <w:rPr>
          <w:sz w:val="28"/>
          <w:szCs w:val="28"/>
        </w:rPr>
        <w:t>Натальчук Михаил Сергеевич;</w:t>
      </w:r>
    </w:p>
    <w:p w:rsidR="00FD0DF7" w:rsidRPr="007D0EE4" w:rsidRDefault="00FD0DF7" w:rsidP="00FD0DF7">
      <w:pPr>
        <w:pStyle w:val="a5"/>
        <w:numPr>
          <w:ilvl w:val="0"/>
          <w:numId w:val="21"/>
        </w:numPr>
        <w:ind w:left="851"/>
        <w:jc w:val="both"/>
        <w:rPr>
          <w:sz w:val="28"/>
          <w:szCs w:val="28"/>
        </w:rPr>
      </w:pPr>
      <w:r w:rsidRPr="007D0EE4">
        <w:rPr>
          <w:sz w:val="28"/>
          <w:szCs w:val="28"/>
        </w:rPr>
        <w:t>Растегаева Ольга Юрьевна;</w:t>
      </w:r>
    </w:p>
    <w:p w:rsidR="00FD0DF7" w:rsidRPr="007D0EE4" w:rsidRDefault="00FD0DF7" w:rsidP="00FD0DF7">
      <w:pPr>
        <w:pStyle w:val="a5"/>
        <w:numPr>
          <w:ilvl w:val="0"/>
          <w:numId w:val="21"/>
        </w:numPr>
        <w:ind w:left="851"/>
        <w:jc w:val="both"/>
        <w:rPr>
          <w:sz w:val="28"/>
          <w:szCs w:val="28"/>
        </w:rPr>
      </w:pPr>
      <w:r w:rsidRPr="007D0EE4">
        <w:rPr>
          <w:sz w:val="28"/>
          <w:szCs w:val="28"/>
        </w:rPr>
        <w:t>Скобеев Николай Леонидович;</w:t>
      </w:r>
    </w:p>
    <w:p w:rsidR="00FD0DF7" w:rsidRPr="007D0EE4" w:rsidRDefault="00FD0DF7" w:rsidP="00FD0DF7">
      <w:pPr>
        <w:pStyle w:val="a5"/>
        <w:numPr>
          <w:ilvl w:val="0"/>
          <w:numId w:val="21"/>
        </w:numPr>
        <w:ind w:left="851"/>
        <w:jc w:val="both"/>
        <w:rPr>
          <w:sz w:val="28"/>
          <w:szCs w:val="28"/>
        </w:rPr>
      </w:pPr>
      <w:r w:rsidRPr="007D0EE4">
        <w:rPr>
          <w:sz w:val="28"/>
          <w:szCs w:val="28"/>
        </w:rPr>
        <w:t>Шведов Александр Викторович.</w:t>
      </w:r>
      <w:r>
        <w:rPr>
          <w:sz w:val="28"/>
          <w:szCs w:val="28"/>
        </w:rPr>
        <w:t>».</w:t>
      </w:r>
    </w:p>
    <w:p w:rsidR="00FD0DF7" w:rsidRDefault="00FD0DF7" w:rsidP="00FD0DF7">
      <w:pPr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FD0DF7" w:rsidRPr="00900B35" w:rsidRDefault="00FD0DF7" w:rsidP="00FD0DF7">
      <w:pPr>
        <w:pStyle w:val="ConsPlusNormal"/>
        <w:numPr>
          <w:ilvl w:val="0"/>
          <w:numId w:val="22"/>
        </w:numPr>
        <w:adjustRightInd/>
        <w:spacing w:after="24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0B3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1565C7" w:rsidRDefault="001565C7" w:rsidP="002A535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805427" w:rsidRDefault="00805427" w:rsidP="002A535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FD0DF7" w:rsidRDefault="00FD0DF7" w:rsidP="002A535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F2029D" w:rsidRPr="00F2029D" w:rsidRDefault="00F2029D" w:rsidP="002A535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F2029D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F2029D" w:rsidRPr="00F2029D" w:rsidRDefault="00F2029D" w:rsidP="002A535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F2029D">
        <w:rPr>
          <w:rFonts w:ascii="Times New Roman" w:hAnsi="Times New Roman"/>
          <w:b/>
          <w:sz w:val="28"/>
          <w:szCs w:val="28"/>
        </w:rPr>
        <w:t>Совета депутатов</w:t>
      </w:r>
      <w:r w:rsidRPr="00F2029D">
        <w:rPr>
          <w:rFonts w:ascii="Times New Roman" w:hAnsi="Times New Roman"/>
          <w:b/>
          <w:sz w:val="28"/>
          <w:szCs w:val="28"/>
        </w:rPr>
        <w:tab/>
      </w:r>
      <w:r w:rsidRPr="00F2029D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</w:t>
      </w:r>
      <w:r w:rsidRPr="00F2029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F2029D">
        <w:rPr>
          <w:rFonts w:ascii="Times New Roman" w:hAnsi="Times New Roman"/>
          <w:b/>
          <w:sz w:val="28"/>
          <w:szCs w:val="28"/>
        </w:rPr>
        <w:t xml:space="preserve">   Н.Л. Скобеев</w:t>
      </w:r>
    </w:p>
    <w:p w:rsidR="004D59F6" w:rsidRPr="008F38F4" w:rsidRDefault="004D59F6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sectPr w:rsidR="004D59F6" w:rsidRPr="008F38F4" w:rsidSect="00805427">
      <w:headerReference w:type="default" r:id="rId8"/>
      <w:pgSz w:w="11906" w:h="16838"/>
      <w:pgMar w:top="567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EA" w:rsidRDefault="00CF6CEA" w:rsidP="00CF6CEA">
      <w:pPr>
        <w:spacing w:after="0" w:line="240" w:lineRule="auto"/>
      </w:pPr>
      <w:r>
        <w:separator/>
      </w:r>
    </w:p>
  </w:endnote>
  <w:end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EA" w:rsidRDefault="00CF6CEA" w:rsidP="00CF6CEA">
      <w:pPr>
        <w:spacing w:after="0" w:line="240" w:lineRule="auto"/>
      </w:pPr>
      <w:r>
        <w:separator/>
      </w:r>
    </w:p>
  </w:footnote>
  <w:foot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CA" w:rsidRDefault="006A7D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1FC"/>
    <w:multiLevelType w:val="multilevel"/>
    <w:tmpl w:val="F348C37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9A6B45"/>
    <w:multiLevelType w:val="multilevel"/>
    <w:tmpl w:val="C494FC0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C1960"/>
    <w:multiLevelType w:val="multilevel"/>
    <w:tmpl w:val="F24A98F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DC3F16"/>
    <w:multiLevelType w:val="hybridMultilevel"/>
    <w:tmpl w:val="C9868D3C"/>
    <w:lvl w:ilvl="0" w:tplc="3A7291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3" w15:restartNumberingAfterBreak="0">
    <w:nsid w:val="78110923"/>
    <w:multiLevelType w:val="multilevel"/>
    <w:tmpl w:val="D1487586"/>
    <w:lvl w:ilvl="0">
      <w:start w:val="1"/>
      <w:numFmt w:val="decimal"/>
      <w:suff w:val="space"/>
      <w:lvlText w:val="%1)"/>
      <w:lvlJc w:val="center"/>
      <w:pPr>
        <w:ind w:left="975" w:hanging="435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4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5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0788D"/>
    <w:rsid w:val="00026D4F"/>
    <w:rsid w:val="00070A21"/>
    <w:rsid w:val="00086EAE"/>
    <w:rsid w:val="00087976"/>
    <w:rsid w:val="00090BB6"/>
    <w:rsid w:val="000B7C7D"/>
    <w:rsid w:val="000C65D8"/>
    <w:rsid w:val="000D0B63"/>
    <w:rsid w:val="000D2260"/>
    <w:rsid w:val="000F453C"/>
    <w:rsid w:val="00112825"/>
    <w:rsid w:val="00140089"/>
    <w:rsid w:val="00140FEF"/>
    <w:rsid w:val="0014535C"/>
    <w:rsid w:val="001565C7"/>
    <w:rsid w:val="001573B1"/>
    <w:rsid w:val="00195D75"/>
    <w:rsid w:val="001A04FC"/>
    <w:rsid w:val="001A7A2E"/>
    <w:rsid w:val="001F0AA9"/>
    <w:rsid w:val="0020594F"/>
    <w:rsid w:val="00246571"/>
    <w:rsid w:val="002A535F"/>
    <w:rsid w:val="0041567B"/>
    <w:rsid w:val="00434BA9"/>
    <w:rsid w:val="00444ED5"/>
    <w:rsid w:val="00483790"/>
    <w:rsid w:val="004D59F6"/>
    <w:rsid w:val="005404A5"/>
    <w:rsid w:val="0054683A"/>
    <w:rsid w:val="005664BA"/>
    <w:rsid w:val="00586131"/>
    <w:rsid w:val="005C27A1"/>
    <w:rsid w:val="0062546F"/>
    <w:rsid w:val="006445F7"/>
    <w:rsid w:val="006A7DCA"/>
    <w:rsid w:val="006C24F8"/>
    <w:rsid w:val="00707663"/>
    <w:rsid w:val="00715062"/>
    <w:rsid w:val="0075074C"/>
    <w:rsid w:val="007A6D15"/>
    <w:rsid w:val="007A764B"/>
    <w:rsid w:val="007E43BA"/>
    <w:rsid w:val="007F24A2"/>
    <w:rsid w:val="007F70DD"/>
    <w:rsid w:val="00805427"/>
    <w:rsid w:val="00864D5E"/>
    <w:rsid w:val="008A2BD0"/>
    <w:rsid w:val="008A565D"/>
    <w:rsid w:val="008B2C7C"/>
    <w:rsid w:val="008D1C9A"/>
    <w:rsid w:val="008D541A"/>
    <w:rsid w:val="008F38F4"/>
    <w:rsid w:val="0093364D"/>
    <w:rsid w:val="00956AB0"/>
    <w:rsid w:val="00963D59"/>
    <w:rsid w:val="009D1099"/>
    <w:rsid w:val="00A12F68"/>
    <w:rsid w:val="00A301BF"/>
    <w:rsid w:val="00A367DE"/>
    <w:rsid w:val="00A67FB3"/>
    <w:rsid w:val="00A754AC"/>
    <w:rsid w:val="00A8796D"/>
    <w:rsid w:val="00A95ED3"/>
    <w:rsid w:val="00AB4E33"/>
    <w:rsid w:val="00AE5567"/>
    <w:rsid w:val="00B168F0"/>
    <w:rsid w:val="00B440D4"/>
    <w:rsid w:val="00B4515D"/>
    <w:rsid w:val="00B72E52"/>
    <w:rsid w:val="00C72817"/>
    <w:rsid w:val="00C82FB2"/>
    <w:rsid w:val="00CF0852"/>
    <w:rsid w:val="00CF6CEA"/>
    <w:rsid w:val="00D267E8"/>
    <w:rsid w:val="00D47867"/>
    <w:rsid w:val="00D52143"/>
    <w:rsid w:val="00D82F4F"/>
    <w:rsid w:val="00D945F4"/>
    <w:rsid w:val="00DD56FE"/>
    <w:rsid w:val="00DF737E"/>
    <w:rsid w:val="00DF7DC8"/>
    <w:rsid w:val="00E00352"/>
    <w:rsid w:val="00E317A2"/>
    <w:rsid w:val="00E5495D"/>
    <w:rsid w:val="00E76E4C"/>
    <w:rsid w:val="00EA54CF"/>
    <w:rsid w:val="00EC5A6D"/>
    <w:rsid w:val="00F2029D"/>
    <w:rsid w:val="00F71176"/>
    <w:rsid w:val="00F93BFA"/>
    <w:rsid w:val="00FB538F"/>
    <w:rsid w:val="00FC7F0A"/>
    <w:rsid w:val="00FD0DF7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BA880-9278-4791-822B-8E382D5B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C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Томилова Алия Гумеровна</cp:lastModifiedBy>
  <cp:revision>9</cp:revision>
  <cp:lastPrinted>2018-08-14T04:44:00Z</cp:lastPrinted>
  <dcterms:created xsi:type="dcterms:W3CDTF">2018-08-14T04:45:00Z</dcterms:created>
  <dcterms:modified xsi:type="dcterms:W3CDTF">2018-09-28T05:48:00Z</dcterms:modified>
</cp:coreProperties>
</file>